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151" w14:textId="77777777" w:rsidR="00E76283" w:rsidRPr="00E76E79" w:rsidRDefault="00E76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728"/>
        <w:gridCol w:w="3119"/>
        <w:gridCol w:w="3260"/>
        <w:gridCol w:w="3544"/>
      </w:tblGrid>
      <w:tr w:rsidR="00E76E79" w:rsidRPr="00E76E79" w14:paraId="15AAF788" w14:textId="77777777" w:rsidTr="008672C4">
        <w:tc>
          <w:tcPr>
            <w:tcW w:w="1803" w:type="dxa"/>
            <w:shd w:val="clear" w:color="auto" w:fill="B4C6E7" w:themeFill="accent1" w:themeFillTint="66"/>
          </w:tcPr>
          <w:p w14:paraId="5DA5B57F" w14:textId="1910A035" w:rsidR="003C32E4" w:rsidRPr="00E76E79" w:rsidRDefault="003C32E4" w:rsidP="000114E3">
            <w:pPr>
              <w:jc w:val="center"/>
            </w:pPr>
            <w:r w:rsidRPr="00E76E79">
              <w:t>P2</w:t>
            </w:r>
            <w:r w:rsidR="00E76283" w:rsidRPr="00E76E79">
              <w:t>/3</w:t>
            </w:r>
          </w:p>
        </w:tc>
        <w:tc>
          <w:tcPr>
            <w:tcW w:w="2728" w:type="dxa"/>
          </w:tcPr>
          <w:p w14:paraId="41D23A91" w14:textId="0CA2D03C" w:rsidR="00AA2896" w:rsidRDefault="00AA2896" w:rsidP="001A3D5F">
            <w:pPr>
              <w:jc w:val="center"/>
            </w:pPr>
            <w:r>
              <w:t>TERM 1</w:t>
            </w:r>
          </w:p>
          <w:p w14:paraId="3930AFB7" w14:textId="319C1C4D" w:rsidR="001A3D5F" w:rsidRPr="00E76E79" w:rsidRDefault="00C702F5" w:rsidP="001A3D5F">
            <w:pPr>
              <w:jc w:val="center"/>
            </w:pPr>
            <w:r w:rsidRPr="00E76E79">
              <w:t>Early Man</w:t>
            </w:r>
            <w:r w:rsidR="00AA2896">
              <w:t xml:space="preserve"> (history)</w:t>
            </w:r>
          </w:p>
        </w:tc>
        <w:tc>
          <w:tcPr>
            <w:tcW w:w="3119" w:type="dxa"/>
          </w:tcPr>
          <w:p w14:paraId="01191353" w14:textId="56553C56" w:rsidR="003C32E4" w:rsidRDefault="00AA2896" w:rsidP="000114E3">
            <w:pPr>
              <w:jc w:val="center"/>
            </w:pPr>
            <w:r>
              <w:t>TERM 2</w:t>
            </w:r>
          </w:p>
          <w:p w14:paraId="1BD1CC82" w14:textId="1EF89DFD" w:rsidR="00AA2896" w:rsidRPr="00E76E79" w:rsidRDefault="00AA2896" w:rsidP="00AA2896">
            <w:pPr>
              <w:jc w:val="center"/>
            </w:pPr>
            <w:r w:rsidRPr="00E76E79">
              <w:t>Houses and Homes</w:t>
            </w:r>
          </w:p>
        </w:tc>
        <w:tc>
          <w:tcPr>
            <w:tcW w:w="3260" w:type="dxa"/>
          </w:tcPr>
          <w:p w14:paraId="353944BE" w14:textId="77777777" w:rsidR="003C32E4" w:rsidRDefault="00AA2896" w:rsidP="000114E3">
            <w:pPr>
              <w:jc w:val="center"/>
            </w:pPr>
            <w:r>
              <w:t>TERM 3</w:t>
            </w:r>
          </w:p>
          <w:p w14:paraId="5A9F6693" w14:textId="70CC7C79" w:rsidR="00AA2896" w:rsidRPr="00E76E79" w:rsidRDefault="00AA2896" w:rsidP="000114E3">
            <w:pPr>
              <w:jc w:val="center"/>
            </w:pPr>
            <w:r>
              <w:t>In The Lab… (STEM)</w:t>
            </w:r>
          </w:p>
        </w:tc>
        <w:tc>
          <w:tcPr>
            <w:tcW w:w="3544" w:type="dxa"/>
          </w:tcPr>
          <w:p w14:paraId="26AF9DF7" w14:textId="00F745FE" w:rsidR="00AA2896" w:rsidRDefault="00AA2896" w:rsidP="000114E3">
            <w:pPr>
              <w:jc w:val="center"/>
            </w:pPr>
            <w:r>
              <w:t>TERM 4</w:t>
            </w:r>
          </w:p>
          <w:p w14:paraId="302EFCF4" w14:textId="3A4BC527" w:rsidR="00AA2896" w:rsidRPr="00E76E79" w:rsidRDefault="00AA2896" w:rsidP="000114E3">
            <w:pPr>
              <w:jc w:val="center"/>
            </w:pPr>
            <w:r w:rsidRPr="00E76E79">
              <w:t>Charlie and the Chocolate Factory</w:t>
            </w:r>
          </w:p>
        </w:tc>
      </w:tr>
      <w:tr w:rsidR="00E76E79" w:rsidRPr="00E76E79" w14:paraId="32C5A373" w14:textId="77777777" w:rsidTr="008672C4">
        <w:tc>
          <w:tcPr>
            <w:tcW w:w="1803" w:type="dxa"/>
            <w:shd w:val="clear" w:color="auto" w:fill="B4C6E7" w:themeFill="accent1" w:themeFillTint="66"/>
          </w:tcPr>
          <w:p w14:paraId="5BCBF24B" w14:textId="77777777" w:rsidR="001A3D5F" w:rsidRPr="00E76E79" w:rsidRDefault="001A3D5F" w:rsidP="000114E3">
            <w:pPr>
              <w:jc w:val="center"/>
            </w:pPr>
          </w:p>
        </w:tc>
        <w:tc>
          <w:tcPr>
            <w:tcW w:w="2728" w:type="dxa"/>
          </w:tcPr>
          <w:p w14:paraId="39347302" w14:textId="77777777" w:rsidR="0084257C" w:rsidRDefault="001A3D5F" w:rsidP="00AA2896">
            <w:pPr>
              <w:rPr>
                <w:rFonts w:ascii="Arial Narrow" w:hAnsi="Arial Narrow" w:cs="Arial"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By comparing generations of families of humans, plants and animals, I can begin to understand how characteristics are inherited. </w:t>
            </w:r>
          </w:p>
          <w:p w14:paraId="6B05A1E9" w14:textId="2C2CE7B9" w:rsidR="001A3D5F" w:rsidRDefault="001A3D5F" w:rsidP="00AA289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1-14a</w:t>
            </w:r>
          </w:p>
          <w:p w14:paraId="51C26F6F" w14:textId="2B39DD40" w:rsidR="0084257C" w:rsidRDefault="0084257C" w:rsidP="00AA289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3275461" w14:textId="75A51371" w:rsidR="00AA2896" w:rsidRDefault="00AA2896" w:rsidP="00AA2896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Through exploring properties and sources of materials, I can choose appropriate materials to solve practical challenges.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1-15a</w:t>
            </w:r>
          </w:p>
          <w:p w14:paraId="58E7DB1F" w14:textId="77777777" w:rsidR="00AA2896" w:rsidRPr="00E76E79" w:rsidRDefault="00AA2896" w:rsidP="00AA2896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A0F50BD" w14:textId="51CE24E1" w:rsidR="001A3D5F" w:rsidRDefault="001A3D5F" w:rsidP="00AA2896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I understand that evidence varies in the extent to which it can be trusted and can use this in learning about the past.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1-01a</w:t>
            </w:r>
          </w:p>
          <w:p w14:paraId="6C69A5CD" w14:textId="77777777" w:rsidR="00AA2896" w:rsidRDefault="00AA2896" w:rsidP="00AA2896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E7F3A8D" w14:textId="2C0A900D" w:rsidR="00AA2896" w:rsidRDefault="00AA2896" w:rsidP="00AA2896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A2896">
              <w:rPr>
                <w:rFonts w:ascii="Arial Narrow" w:hAnsi="Arial Narrow" w:cs="Arial"/>
                <w:sz w:val="18"/>
                <w:szCs w:val="18"/>
              </w:rPr>
              <w:t xml:space="preserve">By exploring places, investigating artefacts and locating the min time, I have developed an awareness of the ways we remember and preserve Scotland’s history. </w:t>
            </w:r>
            <w:r w:rsidRPr="00AA2896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1-02a</w:t>
            </w:r>
          </w:p>
          <w:p w14:paraId="2C450FD3" w14:textId="77777777" w:rsidR="00AA2896" w:rsidRPr="00AA2896" w:rsidRDefault="00AA2896" w:rsidP="00AA2896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7823245" w14:textId="0ECF24CF" w:rsidR="001A3D5F" w:rsidRPr="00E76E79" w:rsidRDefault="001A3D5F" w:rsidP="00AA2896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I can compare aspects of people’s daily lives in the past with my own by using historical evidence or the experience of recreating an historical setting.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1-04a</w:t>
            </w:r>
            <w:r w:rsidRPr="00E76E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672CDD41" w14:textId="77777777" w:rsidR="00A45294" w:rsidRPr="00E76E79" w:rsidRDefault="00A45294" w:rsidP="00FD56F3">
            <w:pPr>
              <w:rPr>
                <w:sz w:val="18"/>
                <w:szCs w:val="18"/>
              </w:rPr>
            </w:pPr>
          </w:p>
          <w:p w14:paraId="3A1B1CA9" w14:textId="4F9A3C3C" w:rsidR="001A3D5F" w:rsidRPr="00E76E79" w:rsidRDefault="001A3D5F" w:rsidP="001A3D5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E2238A6" w14:textId="77777777" w:rsidR="00AA2896" w:rsidRDefault="00AA2896" w:rsidP="00BA76B1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I can describe and recreate the characteristics of my local environment by exploring the features of the landscape.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1-07a</w:t>
            </w:r>
            <w:r w:rsidRPr="00134B1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79A2E448" w14:textId="77777777" w:rsidR="00AA2896" w:rsidRDefault="00AA2896" w:rsidP="00BA76B1">
            <w:pPr>
              <w:rPr>
                <w:sz w:val="18"/>
                <w:szCs w:val="18"/>
              </w:rPr>
            </w:pPr>
          </w:p>
          <w:p w14:paraId="791CA70C" w14:textId="37458651" w:rsidR="00AA2896" w:rsidRDefault="00AA2896" w:rsidP="00BA76B1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By exploring my community and the groups within it, I can identify and consider different types of housing and how they meet needs.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SOC 1-11a </w:t>
            </w:r>
          </w:p>
          <w:p w14:paraId="013E934B" w14:textId="77777777" w:rsidR="00BA76B1" w:rsidRDefault="00BA76B1" w:rsidP="00BA76B1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EDE2398" w14:textId="58A54AC2" w:rsidR="00AA2896" w:rsidRDefault="00AA2896" w:rsidP="00BA76B1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A76B1">
              <w:rPr>
                <w:rFonts w:ascii="Arial Narrow" w:hAnsi="Arial Narrow" w:cs="Arial"/>
                <w:sz w:val="18"/>
                <w:szCs w:val="18"/>
              </w:rPr>
              <w:t>Having explored the landscape of my local area, I can describe the various ways in which land is used.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SOC 1-13a</w:t>
            </w:r>
          </w:p>
          <w:p w14:paraId="5831DC41" w14:textId="77777777" w:rsidR="00BA76B1" w:rsidRPr="00E76E79" w:rsidRDefault="00BA76B1" w:rsidP="00BA76B1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01410EC" w14:textId="77777777" w:rsidR="00AA2896" w:rsidRPr="00134B1E" w:rsidRDefault="00AA2896" w:rsidP="00BA76B1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Through activities in my local area, I have developed my mental map and sense of place. I can create and use maps of the area.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SOC 1-14a </w:t>
            </w:r>
          </w:p>
          <w:p w14:paraId="57F758A3" w14:textId="77777777" w:rsidR="00AA2896" w:rsidRDefault="00AA2896" w:rsidP="00BA76B1">
            <w:pPr>
              <w:rPr>
                <w:sz w:val="18"/>
                <w:szCs w:val="18"/>
              </w:rPr>
            </w:pPr>
          </w:p>
          <w:p w14:paraId="47103F34" w14:textId="104657BE" w:rsidR="00AA2896" w:rsidRDefault="00AA2896" w:rsidP="00BA76B1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By exploring the ways in which we use and need rules, I can consider the meaning of rights and responsibilities and discuss those relevant to me.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1-17a</w:t>
            </w:r>
            <w:r w:rsidRPr="00E76E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75A0DCDA" w14:textId="77777777" w:rsidR="00BA76B1" w:rsidRDefault="00BA76B1" w:rsidP="00BA76B1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3D274B13" w14:textId="6EDF502C" w:rsidR="00AA2896" w:rsidRPr="00BA76B1" w:rsidRDefault="00BA76B1" w:rsidP="00BA76B1">
            <w:pPr>
              <w:rPr>
                <w:rFonts w:ascii="Arial Narrow" w:hAnsi="Arial Narrow"/>
                <w:sz w:val="18"/>
                <w:szCs w:val="18"/>
              </w:rPr>
            </w:pPr>
            <w:r w:rsidRPr="00BA76B1">
              <w:rPr>
                <w:rFonts w:ascii="Arial Narrow" w:hAnsi="Arial Narrow" w:cs="Arial"/>
                <w:sz w:val="18"/>
                <w:szCs w:val="18"/>
              </w:rPr>
              <w:t>I have developed an understanding of the importance of local organisations in providing for the needs of my local community.</w:t>
            </w:r>
            <w:r w:rsidRPr="00BA76B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SOC 1-20a</w:t>
            </w:r>
          </w:p>
        </w:tc>
        <w:tc>
          <w:tcPr>
            <w:tcW w:w="3260" w:type="dxa"/>
          </w:tcPr>
          <w:p w14:paraId="0371C947" w14:textId="77777777" w:rsidR="003F288B" w:rsidRDefault="003F288B" w:rsidP="003F288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I can help to design experiments to find out what plants need </w:t>
            </w:r>
            <w:proofErr w:type="gramStart"/>
            <w:r w:rsidRPr="00134B1E">
              <w:rPr>
                <w:rFonts w:ascii="Arial Narrow" w:hAnsi="Arial Narrow" w:cs="Arial"/>
                <w:sz w:val="18"/>
                <w:szCs w:val="18"/>
              </w:rPr>
              <w:t>in order to</w:t>
            </w:r>
            <w:proofErr w:type="gramEnd"/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 grow and develop. I can observe and record my findings and from what I have learned I can grow healthy plants in school.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1-03a</w:t>
            </w:r>
          </w:p>
          <w:p w14:paraId="3F436436" w14:textId="77777777" w:rsidR="003F288B" w:rsidRDefault="003F288B" w:rsidP="003F288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7685288" w14:textId="77777777" w:rsidR="003F288B" w:rsidRDefault="003F288B" w:rsidP="003F288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E3CBB">
              <w:rPr>
                <w:rFonts w:ascii="Arial Narrow" w:hAnsi="Arial Narrow" w:cs="Arial"/>
                <w:sz w:val="18"/>
                <w:szCs w:val="18"/>
              </w:rPr>
              <w:t>I am aware of different types of energy around me and can show their importance to everyday life and my survival.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SCN 1-04a</w:t>
            </w:r>
          </w:p>
          <w:p w14:paraId="1A8D56B8" w14:textId="77777777" w:rsidR="001A3D5F" w:rsidRPr="00E76E79" w:rsidRDefault="001A3D5F" w:rsidP="003F288B">
            <w:pPr>
              <w:rPr>
                <w:sz w:val="18"/>
                <w:szCs w:val="18"/>
              </w:rPr>
            </w:pPr>
          </w:p>
          <w:p w14:paraId="5793691D" w14:textId="36AEE659" w:rsidR="009F7F17" w:rsidRDefault="009F7F17" w:rsidP="003F288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By researching, I can describe the position and function of the skeleton and major organs of the human body and discuss what I need to do to keep them healthy.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1-12a</w:t>
            </w:r>
          </w:p>
          <w:p w14:paraId="6EC7AFC8" w14:textId="77777777" w:rsidR="003F288B" w:rsidRDefault="003F288B" w:rsidP="003F288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71E52D4" w14:textId="7DAF887C" w:rsidR="009F7F17" w:rsidRDefault="009F7F17" w:rsidP="003F288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I have explored my senses and can discuss their reliability and limitations in responding to the environment.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1-12b</w:t>
            </w:r>
          </w:p>
          <w:p w14:paraId="5213EE90" w14:textId="77777777" w:rsidR="003F288B" w:rsidRPr="00E76E79" w:rsidRDefault="003F288B" w:rsidP="003F288B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4D346130" w14:textId="61B3EB58" w:rsidR="009F7F17" w:rsidRDefault="009F7F17" w:rsidP="003F288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I know the symptoms of some common diseases caused by germs. I can explain how they are spread and discuss how some methods of preventing and treating disease benefit society.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1-13a</w:t>
            </w:r>
          </w:p>
          <w:p w14:paraId="4E58716D" w14:textId="77777777" w:rsidR="003F288B" w:rsidRPr="00E76E79" w:rsidRDefault="003F288B" w:rsidP="003F288B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14F29115" w14:textId="77777777" w:rsidR="009F7F17" w:rsidRPr="00E76E79" w:rsidRDefault="009F7F17" w:rsidP="003F288B">
            <w:pPr>
              <w:rPr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By comparing generations of families of humans, plants and animals, I can begin to understand how characteristics are inherited.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1-14a</w:t>
            </w:r>
          </w:p>
          <w:p w14:paraId="1BD92086" w14:textId="77777777" w:rsidR="00BB26F7" w:rsidRPr="00E76E79" w:rsidRDefault="00BB26F7" w:rsidP="003F288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3C162D5" w14:textId="67A8B804" w:rsidR="00BB26F7" w:rsidRPr="00E76E79" w:rsidRDefault="00BB26F7" w:rsidP="003F288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bCs/>
                <w:sz w:val="18"/>
                <w:szCs w:val="18"/>
              </w:rPr>
              <w:t>I have contributed to discussions of current scientific news items to help develop my awareness of science</w:t>
            </w:r>
            <w:r w:rsidR="009F7F1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76E7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F7F17">
              <w:rPr>
                <w:rFonts w:ascii="Arial Narrow" w:hAnsi="Arial Narrow" w:cs="Arial"/>
                <w:b/>
                <w:sz w:val="18"/>
                <w:szCs w:val="18"/>
              </w:rPr>
              <w:t>SCN 1-20a</w:t>
            </w:r>
          </w:p>
          <w:p w14:paraId="3FBDF7C7" w14:textId="50865447" w:rsidR="004B14A1" w:rsidRDefault="004B14A1" w:rsidP="003F288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C6791EC" w14:textId="77777777" w:rsidR="003F288B" w:rsidRDefault="003F288B" w:rsidP="003F288B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Having selected a significant individual from the past, I can contribute to a discussion on the influence of their actions, then and since.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1-06a</w:t>
            </w:r>
            <w:r w:rsidRPr="00134B1E">
              <w:rPr>
                <w:rFonts w:cs="Arial"/>
                <w:sz w:val="18"/>
                <w:szCs w:val="18"/>
              </w:rPr>
              <w:t xml:space="preserve"> </w:t>
            </w:r>
          </w:p>
          <w:p w14:paraId="4C5C12DD" w14:textId="77777777" w:rsidR="003F288B" w:rsidRPr="00E76E79" w:rsidRDefault="003F288B" w:rsidP="003F288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8EEE9A7" w14:textId="77777777" w:rsidR="003F288B" w:rsidRDefault="003F288B" w:rsidP="003F288B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By using a range of instruments, I can measure and record the weather and can discuss how weather affects my life. </w:t>
            </w:r>
          </w:p>
          <w:p w14:paraId="3EFBE834" w14:textId="32043000" w:rsidR="003F288B" w:rsidRDefault="003F288B" w:rsidP="003F288B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1-12a</w:t>
            </w:r>
            <w:r w:rsidRPr="00E76E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65B23BD3" w14:textId="77777777" w:rsidR="003F288B" w:rsidRPr="00E76E79" w:rsidRDefault="003F288B" w:rsidP="003F288B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6320797" w14:textId="77777777" w:rsidR="003F288B" w:rsidRPr="00076A9B" w:rsidRDefault="003F288B" w:rsidP="003F288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6A9B">
              <w:rPr>
                <w:rFonts w:ascii="Arial Narrow" w:hAnsi="Arial Narrow" w:cs="Arial"/>
                <w:sz w:val="18"/>
                <w:szCs w:val="18"/>
              </w:rPr>
              <w:t xml:space="preserve">By exploring climate zones around the world, I can compare and describe how climate affects living things. </w:t>
            </w:r>
            <w:r w:rsidRPr="00076A9B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1-12b</w:t>
            </w:r>
          </w:p>
          <w:p w14:paraId="2777DCEA" w14:textId="242F2E28" w:rsidR="004F75C1" w:rsidRPr="00E76E79" w:rsidRDefault="004F75C1" w:rsidP="003F28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5A8180F" w14:textId="463E1F5F" w:rsidR="00BC1B7D" w:rsidRDefault="00BC1B7D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Through exploring properties and sources of materials, I can choose appropriate materials to solve practical challenges.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1-15a</w:t>
            </w:r>
          </w:p>
          <w:p w14:paraId="58466197" w14:textId="1F1AD525" w:rsidR="00353F7A" w:rsidRDefault="00353F7A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C4DE822" w14:textId="368AC8F3" w:rsidR="003F288B" w:rsidRDefault="00353F7A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53F7A">
              <w:rPr>
                <w:rFonts w:ascii="Arial Narrow" w:hAnsi="Arial Narrow" w:cs="Arial"/>
                <w:sz w:val="18"/>
                <w:szCs w:val="18"/>
              </w:rPr>
              <w:t>I can make and test predictions about solids dissolving in water and can relate my findings to the world around me.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r w:rsidR="003F288B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1-16a</w:t>
            </w:r>
          </w:p>
          <w:p w14:paraId="054BF3EA" w14:textId="77777777" w:rsidR="00353F7A" w:rsidRDefault="00353F7A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3EC5819" w14:textId="77777777" w:rsidR="003F288B" w:rsidRDefault="003F288B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F288B">
              <w:rPr>
                <w:rFonts w:ascii="Arial Narrow" w:hAnsi="Arial Narrow" w:cs="Arial"/>
                <w:sz w:val="18"/>
                <w:szCs w:val="18"/>
              </w:rPr>
              <w:t>Having selected a significant individual from the past, I can contribute to a discussion on the influence of their actions, then and since.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14:paraId="34EE4C54" w14:textId="4DD8FF1F" w:rsidR="003F288B" w:rsidRDefault="003F288B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1-06a</w:t>
            </w:r>
          </w:p>
          <w:p w14:paraId="18C01B0F" w14:textId="77777777" w:rsidR="00353F7A" w:rsidRDefault="00353F7A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53DDA74" w14:textId="1CDADD47" w:rsidR="003F288B" w:rsidRDefault="003F288B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53F7A">
              <w:rPr>
                <w:rFonts w:ascii="Arial Narrow" w:hAnsi="Arial Narrow" w:cs="Arial"/>
                <w:sz w:val="18"/>
                <w:szCs w:val="18"/>
              </w:rPr>
              <w:t xml:space="preserve">By exploring climate zones around the world, I can compare </w:t>
            </w:r>
            <w:r w:rsidR="00353F7A" w:rsidRPr="00353F7A">
              <w:rPr>
                <w:rFonts w:ascii="Arial Narrow" w:hAnsi="Arial Narrow" w:cs="Arial"/>
                <w:sz w:val="18"/>
                <w:szCs w:val="18"/>
              </w:rPr>
              <w:t>and describe how climate affects living things.</w:t>
            </w:r>
            <w:r w:rsidR="00353F7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1-12b</w:t>
            </w:r>
          </w:p>
          <w:p w14:paraId="1367A392" w14:textId="77777777" w:rsidR="00353F7A" w:rsidRPr="00E76E79" w:rsidRDefault="00353F7A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55887BF" w14:textId="09FAC30D" w:rsidR="003F5BBC" w:rsidRDefault="003F5BBC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By exploring a natural environment different from my own, I can discover how the physical features influence the variety of living things.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1-13b</w:t>
            </w:r>
          </w:p>
          <w:p w14:paraId="7419873C" w14:textId="77777777" w:rsidR="00353F7A" w:rsidRPr="00E76E79" w:rsidRDefault="00353F7A" w:rsidP="00353F7A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05C75C3" w14:textId="12660DDF" w:rsidR="003F5BBC" w:rsidRDefault="003F5BBC" w:rsidP="00353F7A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I understand that evidence varies in the extent to which it can be trusted and can use this in learning about current issues in society.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1-15a</w:t>
            </w:r>
            <w:r w:rsidRPr="00E76E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702EEE43" w14:textId="77777777" w:rsidR="00353F7A" w:rsidRPr="00E76E79" w:rsidRDefault="00353F7A" w:rsidP="00353F7A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61EAFB4" w14:textId="537780C4" w:rsidR="003F5BBC" w:rsidRDefault="003F5BBC" w:rsidP="00353F7A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76E79">
              <w:rPr>
                <w:rFonts w:ascii="Arial Narrow" w:hAnsi="Arial Narrow" w:cs="Arial"/>
                <w:sz w:val="18"/>
                <w:szCs w:val="18"/>
              </w:rPr>
              <w:t xml:space="preserve">I can contribute to a discussion of the difference between my needs and wants and those of others around me. </w:t>
            </w:r>
            <w:r w:rsidRPr="00E76E79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1-16a</w:t>
            </w:r>
            <w:r w:rsidRPr="00E76E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2A93C5EE" w14:textId="77777777" w:rsidR="00353F7A" w:rsidRDefault="00353F7A" w:rsidP="00353F7A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1F36FF9" w14:textId="44288E1D" w:rsidR="003F288B" w:rsidRPr="00353F7A" w:rsidRDefault="00353F7A" w:rsidP="00353F7A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353F7A">
              <w:rPr>
                <w:rFonts w:ascii="Arial Narrow" w:hAnsi="Arial Narrow" w:cs="Arial"/>
                <w:sz w:val="18"/>
                <w:szCs w:val="18"/>
              </w:rPr>
              <w:t xml:space="preserve">I have experienced the different jobs involved in running a business enterprise and understand the role each one plays in its success. </w:t>
            </w:r>
            <w:r w:rsidR="003F288B" w:rsidRPr="00353F7A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1-22a</w:t>
            </w:r>
          </w:p>
          <w:p w14:paraId="29FE9AC7" w14:textId="27847FB7" w:rsidR="00F6052C" w:rsidRPr="00E76E79" w:rsidRDefault="00F6052C" w:rsidP="003F5BBC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1244488" w14:textId="77777777" w:rsidR="00F6052C" w:rsidRPr="00E76E79" w:rsidRDefault="00F6052C" w:rsidP="003F5BBC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0466E39" w14:textId="77777777" w:rsidR="003F5BBC" w:rsidRPr="00E76E79" w:rsidRDefault="003F5BBC" w:rsidP="002B6D31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C62BBA6" w14:textId="77777777" w:rsidR="001A3D5F" w:rsidRPr="00E76E79" w:rsidRDefault="001A3D5F" w:rsidP="004F75C1">
            <w:pPr>
              <w:rPr>
                <w:sz w:val="18"/>
                <w:szCs w:val="18"/>
              </w:rPr>
            </w:pPr>
          </w:p>
        </w:tc>
      </w:tr>
      <w:tr w:rsidR="00F67551" w:rsidRPr="00E76E79" w14:paraId="4FB654D9" w14:textId="77777777" w:rsidTr="008672C4">
        <w:tc>
          <w:tcPr>
            <w:tcW w:w="1803" w:type="dxa"/>
            <w:shd w:val="clear" w:color="auto" w:fill="B4C6E7" w:themeFill="accent1" w:themeFillTint="66"/>
          </w:tcPr>
          <w:p w14:paraId="41B70565" w14:textId="30AE3A43" w:rsidR="00F67551" w:rsidRPr="00E76E79" w:rsidRDefault="00F67551" w:rsidP="000114E3">
            <w:pPr>
              <w:jc w:val="center"/>
            </w:pPr>
            <w:r>
              <w:t>LEADING QUESTIONS</w:t>
            </w:r>
          </w:p>
        </w:tc>
        <w:tc>
          <w:tcPr>
            <w:tcW w:w="2728" w:type="dxa"/>
          </w:tcPr>
          <w:p w14:paraId="4662CFEC" w14:textId="77777777" w:rsidR="00F67551" w:rsidRP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Why is it called the Stone Age? Iron Age? Bronze Age? Etc.</w:t>
            </w:r>
          </w:p>
          <w:p w14:paraId="57CF6CBF" w14:textId="77777777" w:rsidR="00F67551" w:rsidRP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How did early man survive?</w:t>
            </w:r>
          </w:p>
          <w:p w14:paraId="4B8BB753" w14:textId="77777777" w:rsidR="00F67551" w:rsidRP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tools did he make?</w:t>
            </w:r>
          </w:p>
          <w:p w14:paraId="4A04C01F" w14:textId="77777777" w:rsidR="00F67551" w:rsidRP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do cave paintings tell us?</w:t>
            </w:r>
          </w:p>
          <w:p w14:paraId="334B3E5A" w14:textId="77777777" w:rsidR="00F67551" w:rsidRP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How did man hunt?</w:t>
            </w:r>
          </w:p>
          <w:p w14:paraId="68A3DB69" w14:textId="77777777" w:rsidR="00F67551" w:rsidRP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is Skara Brae?</w:t>
            </w:r>
          </w:p>
          <w:p w14:paraId="2556CF2E" w14:textId="71252761" w:rsidR="00F67551" w:rsidRP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is Stonehenge?</w:t>
            </w:r>
          </w:p>
        </w:tc>
        <w:tc>
          <w:tcPr>
            <w:tcW w:w="3119" w:type="dxa"/>
          </w:tcPr>
          <w:p w14:paraId="467E7E1E" w14:textId="77777777" w:rsid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types of houses can be found in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Cruden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Bay?</w:t>
            </w:r>
          </w:p>
          <w:p w14:paraId="40C3E1BF" w14:textId="77777777" w:rsid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materials are they made of and why?</w:t>
            </w:r>
          </w:p>
          <w:p w14:paraId="2D47EC1C" w14:textId="77777777" w:rsid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old are the houses in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Cruden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Bay? How can we find out?</w:t>
            </w:r>
          </w:p>
          <w:p w14:paraId="23D2D4D4" w14:textId="77777777" w:rsidR="00F67551" w:rsidRDefault="00F67551" w:rsidP="00F6755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types of rooms are found in our homes?  How are they different?</w:t>
            </w:r>
          </w:p>
          <w:p w14:paraId="0E56E93C" w14:textId="26EB16B5" w:rsidR="00F67551" w:rsidRPr="00F67551" w:rsidRDefault="00F67551" w:rsidP="00F6755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83BF53" w14:textId="27FB98F8" w:rsidR="00F67551" w:rsidRP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does my body need to survive?</w:t>
            </w:r>
            <w:r w:rsidRPr="00F67551">
              <w:rPr>
                <w:rFonts w:ascii="Arial Narrow" w:hAnsi="Arial Narrow"/>
                <w:sz w:val="18"/>
                <w:szCs w:val="18"/>
              </w:rPr>
              <w:t xml:space="preserve"> What about other living things like plants?</w:t>
            </w:r>
          </w:p>
          <w:p w14:paraId="7A28212E" w14:textId="2522FD18" w:rsidR="00F67551" w:rsidRP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types of energy do we need at home?</w:t>
            </w:r>
          </w:p>
          <w:p w14:paraId="274F9936" w14:textId="77777777" w:rsidR="00F67551" w:rsidRP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Why do I have a skeleton?</w:t>
            </w:r>
          </w:p>
          <w:p w14:paraId="33B58017" w14:textId="77777777" w:rsidR="00F67551" w:rsidRP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Why do I have organs? What are they for?</w:t>
            </w:r>
          </w:p>
          <w:p w14:paraId="54FFB32B" w14:textId="77777777" w:rsidR="00F67551" w:rsidRP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makes me ill?</w:t>
            </w:r>
          </w:p>
          <w:p w14:paraId="70895707" w14:textId="77777777" w:rsidR="00F67551" w:rsidRP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makes my body similar or different to others?</w:t>
            </w:r>
          </w:p>
          <w:p w14:paraId="5FDCA2A6" w14:textId="4A5456B0" w:rsidR="00F67551" w:rsidRP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 xml:space="preserve">How do my senses help me? </w:t>
            </w:r>
          </w:p>
          <w:p w14:paraId="373E6E40" w14:textId="2E58A4EE" w:rsidR="00F67551" w:rsidRP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7551">
              <w:rPr>
                <w:rFonts w:ascii="Arial Narrow" w:hAnsi="Arial Narrow"/>
                <w:sz w:val="18"/>
                <w:szCs w:val="18"/>
              </w:rPr>
              <w:t>What happens if they don’t work?</w:t>
            </w:r>
          </w:p>
        </w:tc>
        <w:tc>
          <w:tcPr>
            <w:tcW w:w="3544" w:type="dxa"/>
          </w:tcPr>
          <w:p w14:paraId="5D0A6E58" w14:textId="77777777" w:rsid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are the ingredients of chocolate?</w:t>
            </w:r>
          </w:p>
          <w:p w14:paraId="33FBB7C3" w14:textId="77777777" w:rsid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Where in the world would you find them?</w:t>
            </w:r>
          </w:p>
          <w:p w14:paraId="7C34E713" w14:textId="77777777" w:rsid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does a factory make chocolate?</w:t>
            </w:r>
          </w:p>
          <w:p w14:paraId="67B7D927" w14:textId="77777777" w:rsidR="00F67551" w:rsidRDefault="00F67551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jobs are found in a factory?</w:t>
            </w:r>
          </w:p>
          <w:p w14:paraId="711863B7" w14:textId="788C0F96" w:rsidR="00F67551" w:rsidRPr="00F67551" w:rsidRDefault="005F6A49" w:rsidP="00F675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Which chocolate is best? Why?</w:t>
            </w:r>
          </w:p>
        </w:tc>
      </w:tr>
      <w:tr w:rsidR="005F6A49" w:rsidRPr="00E76E79" w14:paraId="161C56BD" w14:textId="77777777" w:rsidTr="003F5B3F">
        <w:tc>
          <w:tcPr>
            <w:tcW w:w="1803" w:type="dxa"/>
            <w:shd w:val="clear" w:color="auto" w:fill="B4C6E7" w:themeFill="accent1" w:themeFillTint="66"/>
          </w:tcPr>
          <w:p w14:paraId="2D90CEF6" w14:textId="21FD5E49" w:rsidR="005F6A49" w:rsidRDefault="005F6A49" w:rsidP="005F6A49">
            <w:pPr>
              <w:jc w:val="center"/>
            </w:pPr>
            <w:r>
              <w:t>ENTERPRISE</w:t>
            </w:r>
          </w:p>
        </w:tc>
        <w:tc>
          <w:tcPr>
            <w:tcW w:w="12651" w:type="dxa"/>
            <w:gridSpan w:val="4"/>
          </w:tcPr>
          <w:p w14:paraId="1016EA98" w14:textId="77777777" w:rsidR="005F6A49" w:rsidRPr="00134B1E" w:rsidRDefault="005F6A49" w:rsidP="005F6A49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I have participated in decision making and have considered the different options available </w:t>
            </w:r>
            <w:proofErr w:type="gramStart"/>
            <w:r w:rsidRPr="00134B1E">
              <w:rPr>
                <w:rFonts w:ascii="Arial Narrow" w:hAnsi="Arial Narrow" w:cs="Arial"/>
                <w:sz w:val="18"/>
                <w:szCs w:val="18"/>
              </w:rPr>
              <w:t>in order to</w:t>
            </w:r>
            <w:proofErr w:type="gramEnd"/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 make decisions.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>SOC1-18a</w:t>
            </w:r>
          </w:p>
          <w:p w14:paraId="5A32750D" w14:textId="77777777" w:rsidR="005F6A49" w:rsidRPr="00134B1E" w:rsidRDefault="005F6A49" w:rsidP="005F6A49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34B1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I can work out the amount of money I need to buy items, understanding that I may not always be able to afford the items I want.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1-21a</w:t>
            </w:r>
            <w:r w:rsidRPr="00134B1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CC15787" w14:textId="77777777" w:rsidR="005F6A49" w:rsidRPr="00134B1E" w:rsidRDefault="005F6A49" w:rsidP="005F6A49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I have experienced the different jobs involved in running a business enterprise and understand the role each one plays in its success.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SOC 1-22a </w:t>
            </w:r>
          </w:p>
          <w:p w14:paraId="0B42A0B8" w14:textId="77777777" w:rsidR="005F6A49" w:rsidRPr="005F6A49" w:rsidRDefault="005F6A49" w:rsidP="005F6A4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A49" w:rsidRPr="00E76E79" w14:paraId="36CD6AA6" w14:textId="77777777" w:rsidTr="003F5B3F">
        <w:tc>
          <w:tcPr>
            <w:tcW w:w="1803" w:type="dxa"/>
            <w:shd w:val="clear" w:color="auto" w:fill="B4C6E7" w:themeFill="accent1" w:themeFillTint="66"/>
          </w:tcPr>
          <w:p w14:paraId="0047ADCA" w14:textId="77777777" w:rsidR="005F6A49" w:rsidRDefault="005F6A49" w:rsidP="005F6A49">
            <w:pPr>
              <w:rPr>
                <w:b/>
                <w:i/>
                <w:sz w:val="16"/>
                <w:szCs w:val="16"/>
              </w:rPr>
            </w:pPr>
            <w:r w:rsidRPr="00134B1E">
              <w:t xml:space="preserve">Developing the Young </w:t>
            </w:r>
            <w:proofErr w:type="gramStart"/>
            <w:r w:rsidRPr="00134B1E">
              <w:t xml:space="preserve">Workforce  </w:t>
            </w:r>
            <w:r w:rsidRPr="000E0F55">
              <w:rPr>
                <w:sz w:val="16"/>
                <w:szCs w:val="16"/>
              </w:rPr>
              <w:t>(</w:t>
            </w:r>
            <w:proofErr w:type="gramEnd"/>
            <w:r w:rsidRPr="000E0F55">
              <w:rPr>
                <w:b/>
                <w:i/>
                <w:sz w:val="16"/>
                <w:szCs w:val="16"/>
              </w:rPr>
              <w:t xml:space="preserve">taken from Career Education Standard </w:t>
            </w:r>
          </w:p>
          <w:p w14:paraId="3FCB4442" w14:textId="58E2C665" w:rsidR="005F6A49" w:rsidRDefault="005F6A49" w:rsidP="005F6A49">
            <w:pPr>
              <w:jc w:val="center"/>
            </w:pPr>
            <w:r w:rsidRPr="000E0F55">
              <w:rPr>
                <w:b/>
                <w:i/>
                <w:sz w:val="16"/>
                <w:szCs w:val="16"/>
              </w:rPr>
              <w:t>3-18</w:t>
            </w:r>
            <w:r w:rsidRPr="000E0F55">
              <w:rPr>
                <w:sz w:val="16"/>
                <w:szCs w:val="16"/>
              </w:rPr>
              <w:t>)</w:t>
            </w:r>
          </w:p>
        </w:tc>
        <w:tc>
          <w:tcPr>
            <w:tcW w:w="12651" w:type="dxa"/>
            <w:gridSpan w:val="4"/>
          </w:tcPr>
          <w:p w14:paraId="0EE1EA63" w14:textId="77777777" w:rsidR="005F6A49" w:rsidRPr="00134B1E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  <w:r w:rsidRPr="00134B1E">
              <w:rPr>
                <w:rFonts w:ascii="Arial Narrow" w:hAnsi="Arial Narrow"/>
                <w:sz w:val="18"/>
                <w:szCs w:val="18"/>
              </w:rPr>
              <w:t>I can talk to employers about myself and about their workplace.</w:t>
            </w:r>
          </w:p>
          <w:p w14:paraId="0BE983BA" w14:textId="77777777" w:rsidR="005F6A49" w:rsidRPr="00134B1E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  <w:r w:rsidRPr="00134B1E">
              <w:rPr>
                <w:rFonts w:ascii="Arial Narrow" w:hAnsi="Arial Narrow"/>
                <w:sz w:val="18"/>
                <w:szCs w:val="18"/>
              </w:rPr>
              <w:t>I can recognise that there are different ways to get a job.</w:t>
            </w:r>
          </w:p>
          <w:p w14:paraId="186F2D0C" w14:textId="77777777" w:rsidR="005F6A49" w:rsidRPr="00134B1E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  <w:r w:rsidRPr="00134B1E">
              <w:rPr>
                <w:rFonts w:ascii="Arial Narrow" w:hAnsi="Arial Narrow"/>
                <w:sz w:val="18"/>
                <w:szCs w:val="18"/>
              </w:rPr>
              <w:t>I can talk about the types of job that interest me.</w:t>
            </w:r>
          </w:p>
          <w:p w14:paraId="74067542" w14:textId="7C1FDADB" w:rsidR="005F6A49" w:rsidRPr="005F6A49" w:rsidRDefault="005F6A49" w:rsidP="005F6A4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34B1E">
              <w:rPr>
                <w:rFonts w:ascii="Arial Narrow" w:hAnsi="Arial Narrow"/>
                <w:sz w:val="18"/>
                <w:szCs w:val="18"/>
              </w:rPr>
              <w:t>I believe I can succeed in any area of work.</w:t>
            </w:r>
          </w:p>
        </w:tc>
      </w:tr>
      <w:tr w:rsidR="005F6A49" w:rsidRPr="00E76E79" w14:paraId="75E4A3B0" w14:textId="77777777" w:rsidTr="005F6A49">
        <w:tc>
          <w:tcPr>
            <w:tcW w:w="1803" w:type="dxa"/>
            <w:shd w:val="clear" w:color="auto" w:fill="B4C6E7" w:themeFill="accent1" w:themeFillTint="66"/>
          </w:tcPr>
          <w:p w14:paraId="3DA4FD33" w14:textId="314930CB" w:rsidR="005F6A49" w:rsidRPr="00134B1E" w:rsidRDefault="005F6A49" w:rsidP="005F6A49">
            <w:pPr>
              <w:jc w:val="center"/>
            </w:pPr>
            <w:r>
              <w:t>Local Links etc.</w:t>
            </w:r>
          </w:p>
        </w:tc>
        <w:tc>
          <w:tcPr>
            <w:tcW w:w="2728" w:type="dxa"/>
          </w:tcPr>
          <w:p w14:paraId="29A61F2E" w14:textId="77777777" w:rsidR="005F6A49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05073F" w14:textId="77777777" w:rsidR="005F6A49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275492" w14:textId="77777777" w:rsidR="005F6A49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FA87407" w14:textId="5FF3D460" w:rsidR="005F6A49" w:rsidRPr="00134B1E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C77FF37" w14:textId="0A181939" w:rsidR="005F6A49" w:rsidRPr="00134B1E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village walks.</w:t>
            </w:r>
          </w:p>
        </w:tc>
        <w:tc>
          <w:tcPr>
            <w:tcW w:w="3260" w:type="dxa"/>
          </w:tcPr>
          <w:p w14:paraId="5286D68B" w14:textId="74175173" w:rsidR="005F6A49" w:rsidRPr="00134B1E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surgery and medical services</w:t>
            </w:r>
          </w:p>
        </w:tc>
        <w:tc>
          <w:tcPr>
            <w:tcW w:w="3544" w:type="dxa"/>
          </w:tcPr>
          <w:p w14:paraId="7D927021" w14:textId="618D995B" w:rsidR="005F6A49" w:rsidRPr="00134B1E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factories and industry</w:t>
            </w:r>
          </w:p>
        </w:tc>
      </w:tr>
      <w:tr w:rsidR="005F6A49" w:rsidRPr="00E76E79" w14:paraId="0034D5C2" w14:textId="77777777" w:rsidTr="00AE2D03">
        <w:tc>
          <w:tcPr>
            <w:tcW w:w="1803" w:type="dxa"/>
            <w:shd w:val="clear" w:color="auto" w:fill="B4C6E7" w:themeFill="accent1" w:themeFillTint="66"/>
          </w:tcPr>
          <w:p w14:paraId="54FD9526" w14:textId="0D4BE1A7" w:rsidR="005F6A49" w:rsidRDefault="005F6A49" w:rsidP="005F6A49">
            <w:pPr>
              <w:jc w:val="center"/>
            </w:pPr>
            <w:r>
              <w:t>NOTES</w:t>
            </w:r>
          </w:p>
        </w:tc>
        <w:tc>
          <w:tcPr>
            <w:tcW w:w="12651" w:type="dxa"/>
            <w:gridSpan w:val="4"/>
          </w:tcPr>
          <w:p w14:paraId="010B87E5" w14:textId="77777777" w:rsidR="005F6A49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5373187" w14:textId="77777777" w:rsidR="005F6A49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52813D" w14:textId="32691AD5" w:rsidR="005F6A49" w:rsidRDefault="005F6A49" w:rsidP="005F6A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3808F33" w14:textId="3EEFCE2F" w:rsidR="003C32E4" w:rsidRPr="00E76E79" w:rsidRDefault="003C32E4"/>
    <w:p w14:paraId="447D7E2A" w14:textId="77777777" w:rsidR="00C427DB" w:rsidRPr="00E76E79" w:rsidRDefault="00C427DB"/>
    <w:p w14:paraId="7D522FCA" w14:textId="77777777" w:rsidR="002B6D31" w:rsidRPr="00E76E79" w:rsidRDefault="002B6D31"/>
    <w:sectPr w:rsidR="002B6D31" w:rsidRPr="00E76E79" w:rsidSect="00C427DB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81A" w14:textId="77777777" w:rsidR="00056F1A" w:rsidRDefault="00056F1A" w:rsidP="00645DF1">
      <w:pPr>
        <w:spacing w:after="0" w:line="240" w:lineRule="auto"/>
      </w:pPr>
      <w:r>
        <w:separator/>
      </w:r>
    </w:p>
  </w:endnote>
  <w:endnote w:type="continuationSeparator" w:id="0">
    <w:p w14:paraId="5142FCD2" w14:textId="77777777" w:rsidR="00056F1A" w:rsidRDefault="00056F1A" w:rsidP="0064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E689" w14:textId="77777777" w:rsidR="00056F1A" w:rsidRDefault="00056F1A" w:rsidP="00645DF1">
      <w:pPr>
        <w:spacing w:after="0" w:line="240" w:lineRule="auto"/>
      </w:pPr>
      <w:r>
        <w:separator/>
      </w:r>
    </w:p>
  </w:footnote>
  <w:footnote w:type="continuationSeparator" w:id="0">
    <w:p w14:paraId="33D84DC4" w14:textId="77777777" w:rsidR="00056F1A" w:rsidRDefault="00056F1A" w:rsidP="0064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CA8" w14:textId="00795311" w:rsidR="00645DF1" w:rsidRPr="00645DF1" w:rsidRDefault="001A2601" w:rsidP="001A2601">
    <w:pPr>
      <w:pStyle w:val="Header"/>
      <w:ind w:left="720"/>
      <w:jc w:val="center"/>
      <w:rPr>
        <w:sz w:val="7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602480" wp14:editId="191B1D91">
          <wp:simplePos x="0" y="0"/>
          <wp:positionH relativeFrom="column">
            <wp:posOffset>8499475</wp:posOffset>
          </wp:positionH>
          <wp:positionV relativeFrom="paragraph">
            <wp:posOffset>-264795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38CF9BB" wp14:editId="23F47A89">
          <wp:simplePos x="0" y="0"/>
          <wp:positionH relativeFrom="column">
            <wp:posOffset>60960</wp:posOffset>
          </wp:positionH>
          <wp:positionV relativeFrom="paragraph">
            <wp:posOffset>-257175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2DF33E" w:rsidRPr="282DF33E">
      <w:rPr>
        <w:noProof/>
        <w:sz w:val="72"/>
        <w:szCs w:val="72"/>
        <w:lang w:eastAsia="en-GB"/>
      </w:rPr>
      <w:t xml:space="preserve"> </w:t>
    </w:r>
    <w:r w:rsidR="282DF33E" w:rsidRPr="282DF33E">
      <w:rPr>
        <w:sz w:val="72"/>
        <w:szCs w:val="72"/>
      </w:rPr>
      <w:t>Topic Bundling</w:t>
    </w:r>
    <w:r w:rsidR="000252FB">
      <w:rPr>
        <w:sz w:val="72"/>
        <w:szCs w:val="72"/>
      </w:rPr>
      <w:t xml:space="preserve"> –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43"/>
    <w:multiLevelType w:val="hybridMultilevel"/>
    <w:tmpl w:val="F0E6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889"/>
    <w:multiLevelType w:val="hybridMultilevel"/>
    <w:tmpl w:val="63DA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4A92"/>
    <w:multiLevelType w:val="hybridMultilevel"/>
    <w:tmpl w:val="9AD4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4"/>
    <w:rsid w:val="0000362B"/>
    <w:rsid w:val="000252FB"/>
    <w:rsid w:val="00027AD6"/>
    <w:rsid w:val="00035A89"/>
    <w:rsid w:val="00056F1A"/>
    <w:rsid w:val="00061261"/>
    <w:rsid w:val="00072DE5"/>
    <w:rsid w:val="000A2A90"/>
    <w:rsid w:val="000A3784"/>
    <w:rsid w:val="000A5150"/>
    <w:rsid w:val="000B538A"/>
    <w:rsid w:val="000D1E4F"/>
    <w:rsid w:val="000F02EF"/>
    <w:rsid w:val="000F7BFF"/>
    <w:rsid w:val="00126E6C"/>
    <w:rsid w:val="00174D3F"/>
    <w:rsid w:val="00193B92"/>
    <w:rsid w:val="001A2601"/>
    <w:rsid w:val="001A3D5F"/>
    <w:rsid w:val="001C0889"/>
    <w:rsid w:val="00217481"/>
    <w:rsid w:val="0022756B"/>
    <w:rsid w:val="002B3EDD"/>
    <w:rsid w:val="002B6D31"/>
    <w:rsid w:val="00351D83"/>
    <w:rsid w:val="00353F7A"/>
    <w:rsid w:val="003A7D63"/>
    <w:rsid w:val="003C2DDC"/>
    <w:rsid w:val="003C32E4"/>
    <w:rsid w:val="003D4934"/>
    <w:rsid w:val="003E47E2"/>
    <w:rsid w:val="003F288B"/>
    <w:rsid w:val="003F3616"/>
    <w:rsid w:val="003F5BBC"/>
    <w:rsid w:val="00407F48"/>
    <w:rsid w:val="00416B76"/>
    <w:rsid w:val="00473A8D"/>
    <w:rsid w:val="00476A86"/>
    <w:rsid w:val="00477AB0"/>
    <w:rsid w:val="004A297B"/>
    <w:rsid w:val="004B14A1"/>
    <w:rsid w:val="004D3E77"/>
    <w:rsid w:val="004F33CC"/>
    <w:rsid w:val="004F75C1"/>
    <w:rsid w:val="005165F5"/>
    <w:rsid w:val="0054009C"/>
    <w:rsid w:val="005769EE"/>
    <w:rsid w:val="0059686B"/>
    <w:rsid w:val="005A7724"/>
    <w:rsid w:val="005D11BD"/>
    <w:rsid w:val="005F3671"/>
    <w:rsid w:val="005F6A49"/>
    <w:rsid w:val="00623F5E"/>
    <w:rsid w:val="00645DF1"/>
    <w:rsid w:val="00671AE6"/>
    <w:rsid w:val="00671CA7"/>
    <w:rsid w:val="006C473F"/>
    <w:rsid w:val="006D4D68"/>
    <w:rsid w:val="006E5D3E"/>
    <w:rsid w:val="006F3856"/>
    <w:rsid w:val="006F78A7"/>
    <w:rsid w:val="0070348B"/>
    <w:rsid w:val="00710CE4"/>
    <w:rsid w:val="00712E5F"/>
    <w:rsid w:val="00751324"/>
    <w:rsid w:val="0078052A"/>
    <w:rsid w:val="007C6341"/>
    <w:rsid w:val="007C6A1E"/>
    <w:rsid w:val="007F706A"/>
    <w:rsid w:val="00812E0C"/>
    <w:rsid w:val="0082422D"/>
    <w:rsid w:val="0084257C"/>
    <w:rsid w:val="00851245"/>
    <w:rsid w:val="00852C2C"/>
    <w:rsid w:val="008672C4"/>
    <w:rsid w:val="00870860"/>
    <w:rsid w:val="008E51C6"/>
    <w:rsid w:val="008E5980"/>
    <w:rsid w:val="009810A9"/>
    <w:rsid w:val="009A43C1"/>
    <w:rsid w:val="009B2058"/>
    <w:rsid w:val="009C425D"/>
    <w:rsid w:val="009D4F39"/>
    <w:rsid w:val="009F7F17"/>
    <w:rsid w:val="00A13F06"/>
    <w:rsid w:val="00A33146"/>
    <w:rsid w:val="00A45294"/>
    <w:rsid w:val="00A46F01"/>
    <w:rsid w:val="00A61E07"/>
    <w:rsid w:val="00A931B9"/>
    <w:rsid w:val="00A93629"/>
    <w:rsid w:val="00AA2896"/>
    <w:rsid w:val="00AD055E"/>
    <w:rsid w:val="00AE681E"/>
    <w:rsid w:val="00B00788"/>
    <w:rsid w:val="00B326CF"/>
    <w:rsid w:val="00B50F2D"/>
    <w:rsid w:val="00B54FD5"/>
    <w:rsid w:val="00BA76B1"/>
    <w:rsid w:val="00BB26F7"/>
    <w:rsid w:val="00BC1B7D"/>
    <w:rsid w:val="00BD3C5E"/>
    <w:rsid w:val="00C0718A"/>
    <w:rsid w:val="00C2182C"/>
    <w:rsid w:val="00C22252"/>
    <w:rsid w:val="00C22AE3"/>
    <w:rsid w:val="00C427DB"/>
    <w:rsid w:val="00C702F5"/>
    <w:rsid w:val="00C74135"/>
    <w:rsid w:val="00C742D5"/>
    <w:rsid w:val="00C9035D"/>
    <w:rsid w:val="00CB3481"/>
    <w:rsid w:val="00D13379"/>
    <w:rsid w:val="00D7159F"/>
    <w:rsid w:val="00D734B9"/>
    <w:rsid w:val="00DC0258"/>
    <w:rsid w:val="00DD0D15"/>
    <w:rsid w:val="00DD3DE8"/>
    <w:rsid w:val="00DE5BAD"/>
    <w:rsid w:val="00DF0453"/>
    <w:rsid w:val="00E438A5"/>
    <w:rsid w:val="00E76283"/>
    <w:rsid w:val="00E76E79"/>
    <w:rsid w:val="00E84CDC"/>
    <w:rsid w:val="00E91155"/>
    <w:rsid w:val="00E954A8"/>
    <w:rsid w:val="00E95B5F"/>
    <w:rsid w:val="00EA188E"/>
    <w:rsid w:val="00EB38F7"/>
    <w:rsid w:val="00EB7507"/>
    <w:rsid w:val="00ED00C6"/>
    <w:rsid w:val="00ED4B63"/>
    <w:rsid w:val="00EE5C4D"/>
    <w:rsid w:val="00F10DAA"/>
    <w:rsid w:val="00F31EE9"/>
    <w:rsid w:val="00F408E0"/>
    <w:rsid w:val="00F41717"/>
    <w:rsid w:val="00F6052C"/>
    <w:rsid w:val="00F67551"/>
    <w:rsid w:val="00FA32A5"/>
    <w:rsid w:val="00FB3676"/>
    <w:rsid w:val="00FD56F3"/>
    <w:rsid w:val="00FF7409"/>
    <w:rsid w:val="282DF33E"/>
    <w:rsid w:val="2DDC1CD9"/>
    <w:rsid w:val="3358030E"/>
    <w:rsid w:val="65B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A683C0"/>
  <w15:chartTrackingRefBased/>
  <w15:docId w15:val="{98138659-AEF1-408B-9058-DE612BE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F1"/>
  </w:style>
  <w:style w:type="paragraph" w:styleId="Footer">
    <w:name w:val="footer"/>
    <w:basedOn w:val="Normal"/>
    <w:link w:val="Foot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F1"/>
  </w:style>
  <w:style w:type="paragraph" w:styleId="BalloonText">
    <w:name w:val="Balloon Text"/>
    <w:basedOn w:val="Normal"/>
    <w:link w:val="BalloonTextChar"/>
    <w:uiPriority w:val="99"/>
    <w:semiHidden/>
    <w:unhideWhenUsed/>
    <w:rsid w:val="0087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AF3381B1ECD4890CF36421C29DE1D" ma:contentTypeVersion="11" ma:contentTypeDescription="Create a new document." ma:contentTypeScope="" ma:versionID="167a2a8d47f4113bcdec971a8fc39a52">
  <xsd:schema xmlns:xsd="http://www.w3.org/2001/XMLSchema" xmlns:xs="http://www.w3.org/2001/XMLSchema" xmlns:p="http://schemas.microsoft.com/office/2006/metadata/properties" xmlns:ns2="6bb7560f-a8c1-44a3-b184-13757ac61bbd" xmlns:ns3="9636f5e9-d6f1-4460-9169-c8dfe185a0c0" targetNamespace="http://schemas.microsoft.com/office/2006/metadata/properties" ma:root="true" ma:fieldsID="517953a3a6f083578166042b3556eb45" ns2:_="" ns3:_="">
    <xsd:import namespace="6bb7560f-a8c1-44a3-b184-13757ac61bbd"/>
    <xsd:import namespace="9636f5e9-d6f1-4460-9169-c8dfe185a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7560f-a8c1-44a3-b184-13757ac61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6f5e9-d6f1-4460-9169-c8dfe185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36f5e9-d6f1-4460-9169-c8dfe185a0c0">
      <UserInfo>
        <DisplayName>Heather Garrow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B328F0-6780-46BD-9B15-AE8436BE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9B042-273B-4FBC-9C79-C0971B4C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7560f-a8c1-44a3-b184-13757ac61bbd"/>
    <ds:schemaRef ds:uri="9636f5e9-d6f1-4460-9169-c8dfe185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E70F-682C-47A1-AB38-91091DF42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6f5e9-d6f1-4460-9169-c8dfe185a0c0"/>
    <ds:schemaRef ds:uri="http://purl.org/dc/elements/1.1/"/>
    <ds:schemaRef ds:uri="http://schemas.microsoft.com/office/2006/metadata/properties"/>
    <ds:schemaRef ds:uri="6bb7560f-a8c1-44a3-b184-13757ac61b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Leighanna Whalley</dc:creator>
  <cp:keywords/>
  <dc:description/>
  <cp:lastModifiedBy>Robert Walker</cp:lastModifiedBy>
  <cp:revision>6</cp:revision>
  <cp:lastPrinted>2018-03-26T10:29:00Z</cp:lastPrinted>
  <dcterms:created xsi:type="dcterms:W3CDTF">2022-06-25T12:03:00Z</dcterms:created>
  <dcterms:modified xsi:type="dcterms:W3CDTF">2022-06-26T17:15:00Z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0x01010000DAF3381B1ECD4890CF36421C29DE1D</vt:lpwstr>
  </property>
</Properties>
</file>